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1913" w14:textId="7FD276D0" w:rsidR="008C5D9B" w:rsidRDefault="00923840" w:rsidP="008C3250">
      <w:pPr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47E5891F" wp14:editId="183BF5D9">
            <wp:simplePos x="0" y="0"/>
            <wp:positionH relativeFrom="column">
              <wp:posOffset>5606415</wp:posOffset>
            </wp:positionH>
            <wp:positionV relativeFrom="paragraph">
              <wp:posOffset>116205</wp:posOffset>
            </wp:positionV>
            <wp:extent cx="628015" cy="579120"/>
            <wp:effectExtent l="0" t="0" r="635" b="0"/>
            <wp:wrapTight wrapText="bothSides">
              <wp:wrapPolygon edited="0">
                <wp:start x="0" y="0"/>
                <wp:lineTo x="0" y="711"/>
                <wp:lineTo x="4586" y="11368"/>
                <wp:lineTo x="0" y="11368"/>
                <wp:lineTo x="0" y="16342"/>
                <wp:lineTo x="9173" y="20605"/>
                <wp:lineTo x="12449" y="20605"/>
                <wp:lineTo x="20967" y="17053"/>
                <wp:lineTo x="20967" y="12079"/>
                <wp:lineTo x="17691" y="11368"/>
                <wp:lineTo x="20967" y="7816"/>
                <wp:lineTo x="20967" y="0"/>
                <wp:lineTo x="0" y="0"/>
              </wp:wrapPolygon>
            </wp:wrapTight>
            <wp:docPr id="14359105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99D">
        <w:object w:dxaOrig="6170" w:dyaOrig="813" w14:anchorId="7863CA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5.25pt" o:ole="">
            <v:imagedata r:id="rId6" o:title=""/>
          </v:shape>
          <o:OLEObject Type="Embed" ProgID="CorelDraw.Graphic.22" ShapeID="_x0000_i1025" DrawAspect="Content" ObjectID="_1765545978" r:id="rId7"/>
        </w:object>
      </w:r>
    </w:p>
    <w:p w14:paraId="38967FA0" w14:textId="7FB93927" w:rsidR="008C5D9B" w:rsidRPr="004C0BC5" w:rsidRDefault="008C5D9B" w:rsidP="008C5D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699D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14:paraId="00AB01FC" w14:textId="4C69BB14" w:rsidR="008C5D9B" w:rsidRPr="0025699D" w:rsidRDefault="008C5D9B" w:rsidP="008C5D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99D">
        <w:rPr>
          <w:rFonts w:ascii="Times New Roman" w:hAnsi="Times New Roman" w:cs="Times New Roman"/>
          <w:b/>
          <w:bCs/>
          <w:sz w:val="28"/>
          <w:szCs w:val="28"/>
        </w:rPr>
        <w:t>СХІДНОУКРАЇНСЬКИЙ НАЦІОНАЛЬНИЙ УНІВЕРСИТЕТ ІМЕНІ ВОЛОДИМИРА ДАЛЯ</w:t>
      </w:r>
    </w:p>
    <w:p w14:paraId="3B77C064" w14:textId="3A1070DC" w:rsidR="008C5D9B" w:rsidRPr="0025699D" w:rsidRDefault="008C5D9B" w:rsidP="008C5D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699D"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="00063CCA" w:rsidRPr="0025699D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063CCA" w:rsidRPr="0025699D">
        <w:rPr>
          <w:rFonts w:ascii="Times New Roman" w:hAnsi="Times New Roman" w:cs="Times New Roman"/>
          <w:b/>
          <w:bCs/>
          <w:sz w:val="28"/>
          <w:szCs w:val="28"/>
        </w:rPr>
        <w:t>Логістичне управління та безпека</w:t>
      </w:r>
      <w:r w:rsidRPr="0025699D">
        <w:rPr>
          <w:rFonts w:ascii="Times New Roman" w:hAnsi="Times New Roman" w:cs="Times New Roman"/>
          <w:b/>
          <w:bCs/>
          <w:sz w:val="28"/>
          <w:szCs w:val="28"/>
        </w:rPr>
        <w:t xml:space="preserve"> руху на транспорті</w:t>
      </w:r>
      <w:r w:rsidR="00063CCA" w:rsidRPr="0025699D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7D75910D" w14:textId="2CE6A48E" w:rsidR="0025699D" w:rsidRPr="0025699D" w:rsidRDefault="0025699D" w:rsidP="0025699D">
      <w:pPr>
        <w:pStyle w:val="Default"/>
        <w:spacing w:line="276" w:lineRule="auto"/>
        <w:ind w:firstLine="567"/>
        <w:jc w:val="center"/>
        <w:outlineLvl w:val="0"/>
        <w:rPr>
          <w:b/>
          <w:bCs/>
          <w:sz w:val="28"/>
          <w:szCs w:val="28"/>
          <w:lang w:val="uk-UA"/>
        </w:rPr>
      </w:pPr>
      <w:r w:rsidRPr="0025699D">
        <w:rPr>
          <w:b/>
          <w:bCs/>
          <w:sz w:val="28"/>
          <w:szCs w:val="28"/>
          <w:lang w:val="uk-UA"/>
        </w:rPr>
        <w:t xml:space="preserve">спільно із регіональною філією «Донецька залізниця» АТ «Укрзалізниця» та </w:t>
      </w:r>
      <w:proofErr w:type="spellStart"/>
      <w:r w:rsidRPr="0025699D">
        <w:rPr>
          <w:b/>
          <w:bCs/>
          <w:sz w:val="28"/>
          <w:szCs w:val="28"/>
          <w:lang w:val="uk-UA"/>
        </w:rPr>
        <w:t>Укртрансбезпекою</w:t>
      </w:r>
      <w:proofErr w:type="spellEnd"/>
      <w:r w:rsidR="00F82F83">
        <w:rPr>
          <w:b/>
          <w:bCs/>
          <w:sz w:val="28"/>
          <w:szCs w:val="28"/>
          <w:lang w:val="uk-UA"/>
        </w:rPr>
        <w:t xml:space="preserve"> на базі</w:t>
      </w:r>
    </w:p>
    <w:p w14:paraId="7C1C9DBC" w14:textId="77777777" w:rsidR="006949B0" w:rsidRDefault="006949B0" w:rsidP="006949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C1FB1" w14:textId="77777777" w:rsidR="006949B0" w:rsidRDefault="006949B0" w:rsidP="006949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B0">
        <w:rPr>
          <w:rFonts w:ascii="Times New Roman" w:hAnsi="Times New Roman" w:cs="Times New Roman"/>
          <w:b/>
          <w:sz w:val="28"/>
          <w:szCs w:val="28"/>
        </w:rPr>
        <w:t>Вельмишановні науковці, аспіранти та студенти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47B8C6CE" w14:textId="62055337" w:rsidR="006949B0" w:rsidRPr="006949B0" w:rsidRDefault="006949B0" w:rsidP="006949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9B0">
        <w:rPr>
          <w:rFonts w:ascii="Times New Roman" w:hAnsi="Times New Roman" w:cs="Times New Roman"/>
          <w:sz w:val="28"/>
          <w:szCs w:val="28"/>
        </w:rPr>
        <w:t xml:space="preserve">Кафедра логістичного управління та безпеки руху на транспорті СНУ </w:t>
      </w:r>
      <w:r w:rsidR="00B73643" w:rsidRPr="00B7364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6949B0">
        <w:rPr>
          <w:rFonts w:ascii="Times New Roman" w:hAnsi="Times New Roman" w:cs="Times New Roman"/>
          <w:sz w:val="28"/>
          <w:szCs w:val="28"/>
        </w:rPr>
        <w:t>ім. В</w:t>
      </w:r>
      <w:proofErr w:type="spellStart"/>
      <w:r w:rsidR="00CF3CEA">
        <w:rPr>
          <w:rFonts w:ascii="Times New Roman" w:hAnsi="Times New Roman" w:cs="Times New Roman"/>
          <w:sz w:val="28"/>
          <w:szCs w:val="28"/>
          <w:lang w:val="ru-RU"/>
        </w:rPr>
        <w:t>олодимира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Даля запрошує Вас </w:t>
      </w:r>
      <w:r w:rsidRPr="006949B0">
        <w:rPr>
          <w:rFonts w:ascii="Times New Roman" w:hAnsi="Times New Roman" w:cs="Times New Roman"/>
          <w:sz w:val="28"/>
          <w:szCs w:val="28"/>
        </w:rPr>
        <w:t xml:space="preserve">взяти участь у роботі щорічної </w:t>
      </w:r>
      <w:r w:rsidR="00AE2D87">
        <w:rPr>
          <w:rFonts w:ascii="Times New Roman" w:hAnsi="Times New Roman" w:cs="Times New Roman"/>
          <w:sz w:val="28"/>
          <w:szCs w:val="28"/>
        </w:rPr>
        <w:t xml:space="preserve">17 </w:t>
      </w:r>
      <w:r w:rsidRPr="006949B0">
        <w:rPr>
          <w:rFonts w:ascii="Times New Roman" w:hAnsi="Times New Roman" w:cs="Times New Roman"/>
          <w:sz w:val="28"/>
          <w:szCs w:val="28"/>
        </w:rPr>
        <w:t>Всеукраїнської науково-</w:t>
      </w:r>
      <w:r>
        <w:rPr>
          <w:rFonts w:ascii="Times New Roman" w:hAnsi="Times New Roman" w:cs="Times New Roman"/>
          <w:sz w:val="28"/>
          <w:szCs w:val="28"/>
        </w:rPr>
        <w:t xml:space="preserve">практичної конференції </w:t>
      </w:r>
      <w:r w:rsidRPr="006949B0">
        <w:rPr>
          <w:rFonts w:ascii="Times New Roman" w:hAnsi="Times New Roman" w:cs="Times New Roman"/>
          <w:sz w:val="28"/>
          <w:szCs w:val="28"/>
        </w:rPr>
        <w:t>здобувачів</w:t>
      </w:r>
      <w:r>
        <w:rPr>
          <w:rFonts w:ascii="Times New Roman" w:hAnsi="Times New Roman" w:cs="Times New Roman"/>
          <w:sz w:val="28"/>
          <w:szCs w:val="28"/>
        </w:rPr>
        <w:t xml:space="preserve"> вищої освіти та молодих учених</w:t>
      </w:r>
    </w:p>
    <w:p w14:paraId="16AFB045" w14:textId="77777777" w:rsidR="006949B0" w:rsidRPr="006949B0" w:rsidRDefault="006949B0" w:rsidP="00B122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B0">
        <w:rPr>
          <w:rFonts w:ascii="Times New Roman" w:hAnsi="Times New Roman" w:cs="Times New Roman"/>
          <w:b/>
          <w:sz w:val="28"/>
          <w:szCs w:val="28"/>
        </w:rPr>
        <w:t>«ЛОГІСТИЧНЕ УПРАВЛІННЯ ТА БЕЗПЕКА РУХУ</w:t>
      </w:r>
    </w:p>
    <w:p w14:paraId="6D09FBF7" w14:textId="77777777" w:rsidR="006949B0" w:rsidRPr="006949B0" w:rsidRDefault="006949B0" w:rsidP="00B122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ТРАНСПОРТІ»</w:t>
      </w:r>
      <w:r w:rsidRPr="006949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1415B6" w14:textId="0BC21B5A" w:rsidR="006949B0" w:rsidRPr="0025699D" w:rsidRDefault="006949B0" w:rsidP="00B122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яка </w:t>
      </w:r>
      <w:r w:rsidR="00B122B8">
        <w:rPr>
          <w:rFonts w:ascii="Times New Roman" w:hAnsi="Times New Roman" w:cs="Times New Roman"/>
          <w:sz w:val="28"/>
          <w:szCs w:val="28"/>
        </w:rPr>
        <w:t xml:space="preserve">відбудеться </w:t>
      </w:r>
      <w:r w:rsidR="00CF3CEA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="00B122B8" w:rsidRPr="00CD6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C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лютого </w:t>
      </w:r>
      <w:r w:rsidRPr="00CD6BC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437BB" w:rsidRPr="00F82F8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B122B8" w:rsidRPr="00CD6BCE">
        <w:rPr>
          <w:rFonts w:ascii="Times New Roman" w:hAnsi="Times New Roman" w:cs="Times New Roman"/>
          <w:b/>
          <w:sz w:val="28"/>
          <w:szCs w:val="28"/>
        </w:rPr>
        <w:t xml:space="preserve"> року о </w:t>
      </w:r>
      <w:r w:rsidR="0025699D" w:rsidRPr="0025699D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25699D">
        <w:rPr>
          <w:rFonts w:ascii="Times New Roman" w:hAnsi="Times New Roman" w:cs="Times New Roman"/>
          <w:b/>
          <w:sz w:val="28"/>
          <w:szCs w:val="28"/>
          <w:lang w:val="ru-RU"/>
        </w:rPr>
        <w:t>.00</w:t>
      </w:r>
      <w:r w:rsidR="00D63E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м. </w:t>
      </w:r>
      <w:proofErr w:type="spellStart"/>
      <w:r w:rsidR="00D63E05">
        <w:rPr>
          <w:rFonts w:ascii="Times New Roman" w:hAnsi="Times New Roman" w:cs="Times New Roman"/>
          <w:b/>
          <w:sz w:val="28"/>
          <w:szCs w:val="28"/>
          <w:lang w:val="ru-RU"/>
        </w:rPr>
        <w:t>Київ</w:t>
      </w:r>
      <w:proofErr w:type="spellEnd"/>
      <w:r w:rsidR="00D63E05">
        <w:rPr>
          <w:rFonts w:ascii="Times New Roman" w:hAnsi="Times New Roman" w:cs="Times New Roman"/>
          <w:b/>
          <w:sz w:val="28"/>
          <w:szCs w:val="28"/>
          <w:lang w:val="ru-RU"/>
        </w:rPr>
        <w:t>, конференц</w:t>
      </w:r>
      <w:r w:rsidR="00D849DD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D63E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зал </w:t>
      </w:r>
      <w:r w:rsidR="00D63E05" w:rsidRPr="00CF3CEA">
        <w:rPr>
          <w:rFonts w:ascii="Times New Roman" w:hAnsi="Times New Roman" w:cs="Times New Roman"/>
          <w:b/>
          <w:bCs/>
          <w:color w:val="202124"/>
          <w:sz w:val="28"/>
          <w:szCs w:val="28"/>
        </w:rPr>
        <w:t>компанії </w:t>
      </w:r>
      <w:r w:rsidR="00D63E05" w:rsidRPr="00CF3CEA">
        <w:rPr>
          <w:rFonts w:ascii="Times New Roman" w:hAnsi="Times New Roman" w:cs="Times New Roman"/>
          <w:b/>
          <w:bCs/>
          <w:color w:val="00B050"/>
          <w:sz w:val="28"/>
          <w:szCs w:val="28"/>
        </w:rPr>
        <w:t>VS </w:t>
      </w:r>
      <w:proofErr w:type="spellStart"/>
      <w:r w:rsidR="00D63E05" w:rsidRPr="00CF3CEA">
        <w:rPr>
          <w:rFonts w:ascii="Times New Roman" w:hAnsi="Times New Roman" w:cs="Times New Roman"/>
          <w:b/>
          <w:bCs/>
          <w:color w:val="00B050"/>
          <w:sz w:val="28"/>
          <w:szCs w:val="28"/>
        </w:rPr>
        <w:t>Technology</w:t>
      </w:r>
      <w:proofErr w:type="spellEnd"/>
      <w:r w:rsidR="00D63E05" w:rsidRPr="00CF3CEA"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</w:p>
    <w:p w14:paraId="2491BF03" w14:textId="7A0AC5CA" w:rsidR="006949B0" w:rsidRPr="006949B0" w:rsidRDefault="006949B0" w:rsidP="00B122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9B0">
        <w:rPr>
          <w:rFonts w:ascii="Times New Roman" w:hAnsi="Times New Roman" w:cs="Times New Roman"/>
          <w:sz w:val="28"/>
          <w:szCs w:val="28"/>
        </w:rPr>
        <w:t xml:space="preserve">(у зв’язку із подіями в Україні конференція буде проведена </w:t>
      </w:r>
      <w:r w:rsidR="00D63E05">
        <w:rPr>
          <w:rFonts w:ascii="Times New Roman" w:hAnsi="Times New Roman" w:cs="Times New Roman"/>
          <w:sz w:val="28"/>
          <w:szCs w:val="28"/>
        </w:rPr>
        <w:t>у</w:t>
      </w:r>
      <w:r w:rsidRPr="0069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CEA">
        <w:rPr>
          <w:rFonts w:ascii="Times New Roman" w:hAnsi="Times New Roman" w:cs="Times New Roman"/>
          <w:sz w:val="28"/>
          <w:szCs w:val="28"/>
          <w:lang w:val="ru-RU"/>
        </w:rPr>
        <w:t>змішаному</w:t>
      </w:r>
      <w:proofErr w:type="spellEnd"/>
      <w:r w:rsidR="00D63E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49B0">
        <w:rPr>
          <w:rFonts w:ascii="Times New Roman" w:hAnsi="Times New Roman" w:cs="Times New Roman"/>
          <w:sz w:val="28"/>
          <w:szCs w:val="28"/>
        </w:rPr>
        <w:t>форматі)</w:t>
      </w:r>
    </w:p>
    <w:p w14:paraId="345E2D15" w14:textId="77777777" w:rsidR="00B122B8" w:rsidRPr="00B122B8" w:rsidRDefault="00B122B8" w:rsidP="00B122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22B8">
        <w:rPr>
          <w:rFonts w:ascii="Times New Roman" w:hAnsi="Times New Roman" w:cs="Times New Roman"/>
          <w:b/>
          <w:sz w:val="28"/>
          <w:szCs w:val="28"/>
        </w:rPr>
        <w:t>Напрями роботи конференції:</w:t>
      </w:r>
    </w:p>
    <w:p w14:paraId="1BF4431E" w14:textId="77777777" w:rsidR="006949B0" w:rsidRPr="006949B0" w:rsidRDefault="00B122B8" w:rsidP="00B122B8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949B0">
        <w:rPr>
          <w:rFonts w:ascii="Times New Roman" w:hAnsi="Times New Roman" w:cs="Times New Roman"/>
          <w:sz w:val="28"/>
          <w:szCs w:val="28"/>
        </w:rPr>
        <w:t>-</w:t>
      </w:r>
      <w:r w:rsidRPr="006949B0">
        <w:rPr>
          <w:rFonts w:ascii="Times New Roman" w:hAnsi="Times New Roman" w:cs="Times New Roman"/>
          <w:sz w:val="28"/>
          <w:szCs w:val="28"/>
        </w:rPr>
        <w:tab/>
        <w:t>транспортні технології;</w:t>
      </w:r>
    </w:p>
    <w:p w14:paraId="04BF8A21" w14:textId="77777777" w:rsidR="006949B0" w:rsidRPr="006949B0" w:rsidRDefault="00B122B8" w:rsidP="00B122B8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949B0">
        <w:rPr>
          <w:rFonts w:ascii="Times New Roman" w:hAnsi="Times New Roman" w:cs="Times New Roman"/>
          <w:sz w:val="28"/>
          <w:szCs w:val="28"/>
        </w:rPr>
        <w:t>-</w:t>
      </w:r>
      <w:r w:rsidRPr="006949B0">
        <w:rPr>
          <w:rFonts w:ascii="Times New Roman" w:hAnsi="Times New Roman" w:cs="Times New Roman"/>
          <w:sz w:val="28"/>
          <w:szCs w:val="28"/>
        </w:rPr>
        <w:tab/>
        <w:t>залізничний транспорт;</w:t>
      </w:r>
    </w:p>
    <w:p w14:paraId="4322B841" w14:textId="77777777" w:rsidR="00B22D9A" w:rsidRDefault="00B122B8" w:rsidP="00B122B8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949B0">
        <w:rPr>
          <w:rFonts w:ascii="Times New Roman" w:hAnsi="Times New Roman" w:cs="Times New Roman"/>
          <w:sz w:val="28"/>
          <w:szCs w:val="28"/>
        </w:rPr>
        <w:t>-</w:t>
      </w:r>
      <w:r w:rsidRPr="006949B0">
        <w:rPr>
          <w:rFonts w:ascii="Times New Roman" w:hAnsi="Times New Roman" w:cs="Times New Roman"/>
          <w:sz w:val="28"/>
          <w:szCs w:val="28"/>
        </w:rPr>
        <w:tab/>
        <w:t>автомобіл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49B0">
        <w:rPr>
          <w:rFonts w:ascii="Times New Roman" w:hAnsi="Times New Roman" w:cs="Times New Roman"/>
          <w:sz w:val="28"/>
          <w:szCs w:val="28"/>
        </w:rPr>
        <w:t>ний транспорт.</w:t>
      </w:r>
    </w:p>
    <w:p w14:paraId="6C590C80" w14:textId="77777777" w:rsidR="00B122B8" w:rsidRPr="00B122B8" w:rsidRDefault="00B122B8" w:rsidP="00B122B8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122B8">
        <w:rPr>
          <w:rFonts w:ascii="Times New Roman" w:hAnsi="Times New Roman" w:cs="Times New Roman"/>
          <w:sz w:val="28"/>
          <w:szCs w:val="28"/>
        </w:rPr>
        <w:t xml:space="preserve">Робота кожного із вказаних напрямів буде включати наступні </w:t>
      </w:r>
      <w:r w:rsidRPr="00CD6BCE">
        <w:rPr>
          <w:rFonts w:ascii="Times New Roman" w:hAnsi="Times New Roman" w:cs="Times New Roman"/>
          <w:b/>
          <w:sz w:val="28"/>
          <w:szCs w:val="28"/>
        </w:rPr>
        <w:t>секції:</w:t>
      </w:r>
    </w:p>
    <w:p w14:paraId="2F417FC4" w14:textId="77777777" w:rsidR="00B122B8" w:rsidRPr="00B122B8" w:rsidRDefault="00B122B8" w:rsidP="00CD6BCE">
      <w:pPr>
        <w:spacing w:after="0"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122B8">
        <w:rPr>
          <w:rFonts w:ascii="Times New Roman" w:hAnsi="Times New Roman" w:cs="Times New Roman"/>
          <w:sz w:val="28"/>
          <w:szCs w:val="28"/>
          <w:u w:val="single"/>
        </w:rPr>
        <w:t>Секція 1.</w:t>
      </w:r>
      <w:r w:rsidRPr="00B122B8">
        <w:rPr>
          <w:rFonts w:ascii="Times New Roman" w:hAnsi="Times New Roman" w:cs="Times New Roman"/>
          <w:sz w:val="28"/>
          <w:szCs w:val="28"/>
        </w:rPr>
        <w:tab/>
        <w:t>Проблеми розвитку і формування сучасної логістичної інфраструктури.</w:t>
      </w:r>
    </w:p>
    <w:p w14:paraId="7ECF4004" w14:textId="77777777" w:rsidR="00B122B8" w:rsidRPr="00B122B8" w:rsidRDefault="00B122B8" w:rsidP="00CD6BCE">
      <w:pPr>
        <w:spacing w:after="0"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122B8">
        <w:rPr>
          <w:rFonts w:ascii="Times New Roman" w:hAnsi="Times New Roman" w:cs="Times New Roman"/>
          <w:sz w:val="28"/>
          <w:szCs w:val="28"/>
          <w:u w:val="single"/>
        </w:rPr>
        <w:t>Секція 2.</w:t>
      </w:r>
      <w:r w:rsidRPr="00B122B8">
        <w:rPr>
          <w:rFonts w:ascii="Times New Roman" w:hAnsi="Times New Roman" w:cs="Times New Roman"/>
          <w:sz w:val="28"/>
          <w:szCs w:val="28"/>
        </w:rPr>
        <w:tab/>
        <w:t>Перспективні конструкції транспортних засобів, технології експлуатації, діагностики, модернізації та ремонту.</w:t>
      </w:r>
    </w:p>
    <w:p w14:paraId="6FD7D409" w14:textId="77777777" w:rsidR="00B122B8" w:rsidRPr="00B122B8" w:rsidRDefault="00B122B8" w:rsidP="00B122B8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D6BCE">
        <w:rPr>
          <w:rFonts w:ascii="Times New Roman" w:hAnsi="Times New Roman" w:cs="Times New Roman"/>
          <w:sz w:val="28"/>
          <w:szCs w:val="28"/>
          <w:u w:val="single"/>
        </w:rPr>
        <w:t>Секція 3.</w:t>
      </w:r>
      <w:r w:rsidRPr="00B122B8">
        <w:rPr>
          <w:rFonts w:ascii="Times New Roman" w:hAnsi="Times New Roman" w:cs="Times New Roman"/>
          <w:sz w:val="28"/>
          <w:szCs w:val="28"/>
        </w:rPr>
        <w:tab/>
        <w:t>Проблеми комплексної безпеки та зниження аварійності.</w:t>
      </w:r>
    </w:p>
    <w:p w14:paraId="45EE3D67" w14:textId="77777777" w:rsidR="00B122B8" w:rsidRPr="00B122B8" w:rsidRDefault="00B122B8" w:rsidP="00B122B8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D6BCE">
        <w:rPr>
          <w:rFonts w:ascii="Times New Roman" w:hAnsi="Times New Roman" w:cs="Times New Roman"/>
          <w:sz w:val="28"/>
          <w:szCs w:val="28"/>
          <w:u w:val="single"/>
        </w:rPr>
        <w:t>Секція 4.</w:t>
      </w:r>
      <w:r w:rsidRPr="00B122B8">
        <w:rPr>
          <w:rFonts w:ascii="Times New Roman" w:hAnsi="Times New Roman" w:cs="Times New Roman"/>
          <w:sz w:val="28"/>
          <w:szCs w:val="28"/>
        </w:rPr>
        <w:tab/>
        <w:t>Інтеграція і розвиток сучасних транспортно-логістичних систем.</w:t>
      </w:r>
    </w:p>
    <w:p w14:paraId="5FB6740E" w14:textId="77777777" w:rsidR="00B122B8" w:rsidRPr="00B122B8" w:rsidRDefault="00B122B8" w:rsidP="00B122B8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D6BCE">
        <w:rPr>
          <w:rFonts w:ascii="Times New Roman" w:hAnsi="Times New Roman" w:cs="Times New Roman"/>
          <w:sz w:val="28"/>
          <w:szCs w:val="28"/>
          <w:u w:val="single"/>
        </w:rPr>
        <w:lastRenderedPageBreak/>
        <w:t>Секція 5.</w:t>
      </w:r>
      <w:r w:rsidRPr="00B122B8">
        <w:rPr>
          <w:rFonts w:ascii="Times New Roman" w:hAnsi="Times New Roman" w:cs="Times New Roman"/>
          <w:sz w:val="28"/>
          <w:szCs w:val="28"/>
        </w:rPr>
        <w:tab/>
        <w:t>Інформаційно-керуючі системи на транспорті.</w:t>
      </w:r>
    </w:p>
    <w:p w14:paraId="758F1C8B" w14:textId="77777777" w:rsidR="00B122B8" w:rsidRPr="00B122B8" w:rsidRDefault="00B122B8" w:rsidP="00B122B8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D6BCE">
        <w:rPr>
          <w:rFonts w:ascii="Times New Roman" w:hAnsi="Times New Roman" w:cs="Times New Roman"/>
          <w:sz w:val="28"/>
          <w:szCs w:val="28"/>
          <w:u w:val="single"/>
        </w:rPr>
        <w:t>Секція 6.</w:t>
      </w:r>
      <w:r w:rsidRPr="00B122B8">
        <w:rPr>
          <w:rFonts w:ascii="Times New Roman" w:hAnsi="Times New Roman" w:cs="Times New Roman"/>
          <w:sz w:val="28"/>
          <w:szCs w:val="28"/>
        </w:rPr>
        <w:tab/>
        <w:t>Енергозбереження, економіка та</w:t>
      </w:r>
      <w:r w:rsidR="00FE56E1">
        <w:rPr>
          <w:rFonts w:ascii="Times New Roman" w:hAnsi="Times New Roman" w:cs="Times New Roman"/>
          <w:sz w:val="28"/>
          <w:szCs w:val="28"/>
        </w:rPr>
        <w:t xml:space="preserve"> менеджмент на </w:t>
      </w:r>
      <w:r w:rsidRPr="00B122B8">
        <w:rPr>
          <w:rFonts w:ascii="Times New Roman" w:hAnsi="Times New Roman" w:cs="Times New Roman"/>
          <w:sz w:val="28"/>
          <w:szCs w:val="28"/>
        </w:rPr>
        <w:t>транспорті.</w:t>
      </w:r>
    </w:p>
    <w:p w14:paraId="0E46EA13" w14:textId="77777777" w:rsidR="00B122B8" w:rsidRPr="00B122B8" w:rsidRDefault="00B122B8" w:rsidP="00B122B8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D6BCE">
        <w:rPr>
          <w:rFonts w:ascii="Times New Roman" w:hAnsi="Times New Roman" w:cs="Times New Roman"/>
          <w:sz w:val="28"/>
          <w:szCs w:val="28"/>
          <w:u w:val="single"/>
        </w:rPr>
        <w:t>Секція 7.</w:t>
      </w:r>
      <w:r w:rsidRPr="00B122B8">
        <w:rPr>
          <w:rFonts w:ascii="Times New Roman" w:hAnsi="Times New Roman" w:cs="Times New Roman"/>
          <w:sz w:val="28"/>
          <w:szCs w:val="28"/>
        </w:rPr>
        <w:tab/>
        <w:t>Якість, стандартизація, сертифікація на транспорті.</w:t>
      </w:r>
    </w:p>
    <w:p w14:paraId="518E8BD4" w14:textId="77777777" w:rsidR="00B122B8" w:rsidRPr="00B122B8" w:rsidRDefault="00B122B8" w:rsidP="00B122B8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D6BCE">
        <w:rPr>
          <w:rFonts w:ascii="Times New Roman" w:hAnsi="Times New Roman" w:cs="Times New Roman"/>
          <w:sz w:val="28"/>
          <w:szCs w:val="28"/>
          <w:u w:val="single"/>
        </w:rPr>
        <w:t>Секція 8.</w:t>
      </w:r>
      <w:r w:rsidRPr="00B122B8">
        <w:rPr>
          <w:rFonts w:ascii="Times New Roman" w:hAnsi="Times New Roman" w:cs="Times New Roman"/>
          <w:sz w:val="28"/>
          <w:szCs w:val="28"/>
        </w:rPr>
        <w:tab/>
        <w:t>Сучасні засоби автоматизації технологічних процесів.</w:t>
      </w:r>
    </w:p>
    <w:p w14:paraId="6497354E" w14:textId="77777777" w:rsidR="00B122B8" w:rsidRDefault="00B122B8" w:rsidP="00CD6BCE">
      <w:pPr>
        <w:spacing w:after="0"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CD6BCE">
        <w:rPr>
          <w:rFonts w:ascii="Times New Roman" w:hAnsi="Times New Roman" w:cs="Times New Roman"/>
          <w:sz w:val="28"/>
          <w:szCs w:val="28"/>
          <w:u w:val="single"/>
        </w:rPr>
        <w:t>Секція 9.</w:t>
      </w:r>
      <w:r w:rsidRPr="00B122B8">
        <w:rPr>
          <w:rFonts w:ascii="Times New Roman" w:hAnsi="Times New Roman" w:cs="Times New Roman"/>
          <w:sz w:val="28"/>
          <w:szCs w:val="28"/>
        </w:rPr>
        <w:tab/>
        <w:t>Психолого-педагогічні аспект</w:t>
      </w:r>
      <w:r>
        <w:rPr>
          <w:rFonts w:ascii="Times New Roman" w:hAnsi="Times New Roman" w:cs="Times New Roman"/>
          <w:sz w:val="28"/>
          <w:szCs w:val="28"/>
        </w:rPr>
        <w:t xml:space="preserve">и підготовки майбутніх фахівців </w:t>
      </w:r>
      <w:r w:rsidRPr="00B122B8">
        <w:rPr>
          <w:rFonts w:ascii="Times New Roman" w:hAnsi="Times New Roman" w:cs="Times New Roman"/>
          <w:sz w:val="28"/>
          <w:szCs w:val="28"/>
        </w:rPr>
        <w:t>транспортної галузі.</w:t>
      </w:r>
    </w:p>
    <w:p w14:paraId="17E4E3C1" w14:textId="77777777" w:rsidR="00CD6BCE" w:rsidRDefault="00CD6BCE" w:rsidP="00CD6B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02249A" w14:textId="12DC177C" w:rsidR="00CD6BCE" w:rsidRPr="0025699D" w:rsidRDefault="00CD6BCE" w:rsidP="00EF7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BCE">
        <w:rPr>
          <w:rFonts w:ascii="Times New Roman" w:hAnsi="Times New Roman" w:cs="Times New Roman"/>
          <w:sz w:val="28"/>
          <w:szCs w:val="28"/>
        </w:rPr>
        <w:t>За результатами роботи конференції буде видано збірник наукових праць (усі матеріали будуть перевірені на наявність плагіату). Збірник наукових праць надаватиметься авторам у електронному вигляді. Крім того, бажаючі можуть отримати АКТ про впровадження результатів науково-дослідної роботи, про що мають повідомити організаційний коміт</w:t>
      </w:r>
      <w:r w:rsidR="00EF7CEC">
        <w:rPr>
          <w:rFonts w:ascii="Times New Roman" w:hAnsi="Times New Roman" w:cs="Times New Roman"/>
          <w:sz w:val="28"/>
          <w:szCs w:val="28"/>
        </w:rPr>
        <w:t>ет конференції. Статті та заяв</w:t>
      </w:r>
      <w:r w:rsidRPr="00CD6BCE">
        <w:rPr>
          <w:rFonts w:ascii="Times New Roman" w:hAnsi="Times New Roman" w:cs="Times New Roman"/>
          <w:sz w:val="28"/>
          <w:szCs w:val="28"/>
        </w:rPr>
        <w:t xml:space="preserve">и на </w:t>
      </w:r>
      <w:r w:rsidRPr="0025699D">
        <w:rPr>
          <w:rFonts w:ascii="Times New Roman" w:hAnsi="Times New Roman" w:cs="Times New Roman"/>
          <w:sz w:val="28"/>
          <w:szCs w:val="28"/>
        </w:rPr>
        <w:t xml:space="preserve">отримання акту необхідно надіслати до </w:t>
      </w:r>
      <w:r w:rsidR="00F82F83" w:rsidRPr="00F82F83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256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F83">
        <w:rPr>
          <w:rFonts w:ascii="Times New Roman" w:hAnsi="Times New Roman" w:cs="Times New Roman"/>
          <w:b/>
          <w:sz w:val="28"/>
          <w:szCs w:val="28"/>
        </w:rPr>
        <w:t>лютого</w:t>
      </w:r>
      <w:r w:rsidRPr="0025699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82F83">
        <w:rPr>
          <w:rFonts w:ascii="Times New Roman" w:hAnsi="Times New Roman" w:cs="Times New Roman"/>
          <w:b/>
          <w:sz w:val="28"/>
          <w:szCs w:val="28"/>
        </w:rPr>
        <w:t>4</w:t>
      </w:r>
      <w:r w:rsidRPr="0025699D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25699D">
        <w:rPr>
          <w:rFonts w:ascii="Times New Roman" w:hAnsi="Times New Roman" w:cs="Times New Roman"/>
          <w:sz w:val="28"/>
          <w:szCs w:val="28"/>
        </w:rPr>
        <w:t xml:space="preserve"> на електронну адрес</w:t>
      </w:r>
      <w:r w:rsidRPr="004C0BC5">
        <w:rPr>
          <w:rFonts w:ascii="Times New Roman" w:hAnsi="Times New Roman" w:cs="Times New Roman"/>
          <w:sz w:val="28"/>
          <w:szCs w:val="28"/>
        </w:rPr>
        <w:t>у</w:t>
      </w:r>
      <w:r w:rsidR="004C0BC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B591A" w:rsidRPr="00D866FC">
          <w:rPr>
            <w:rStyle w:val="a3"/>
            <w:rFonts w:ascii="Times New Roman" w:hAnsi="Times New Roman" w:cs="Times New Roman"/>
            <w:sz w:val="28"/>
            <w:szCs w:val="28"/>
          </w:rPr>
          <w:t>opat-23dm-576@snu.edu.ua</w:t>
        </w:r>
      </w:hyperlink>
      <w:r w:rsidR="007B59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2F858" w14:textId="77777777" w:rsidR="00EF7CEC" w:rsidRPr="00EF7CEC" w:rsidRDefault="00EF7CEC" w:rsidP="00EF7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E1DFC" w14:textId="77777777" w:rsidR="00CD6BCE" w:rsidRPr="00CD6BCE" w:rsidRDefault="00CD6BCE" w:rsidP="00CD6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D6BCE">
        <w:rPr>
          <w:rFonts w:ascii="Times New Roman" w:hAnsi="Times New Roman" w:cs="Times New Roman"/>
          <w:b/>
          <w:sz w:val="28"/>
          <w:szCs w:val="28"/>
        </w:rPr>
        <w:t>имоги до оформлення матеріалів:</w:t>
      </w:r>
    </w:p>
    <w:p w14:paraId="62113A77" w14:textId="77777777" w:rsidR="00CD6BCE" w:rsidRPr="00CD6BCE" w:rsidRDefault="00CD6BCE" w:rsidP="00CD6B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BCE">
        <w:rPr>
          <w:rFonts w:ascii="Times New Roman" w:hAnsi="Times New Roman" w:cs="Times New Roman"/>
          <w:sz w:val="28"/>
          <w:szCs w:val="28"/>
        </w:rPr>
        <w:t>•</w:t>
      </w:r>
      <w:r w:rsidRPr="00CD6BCE">
        <w:rPr>
          <w:rFonts w:ascii="Times New Roman" w:hAnsi="Times New Roman" w:cs="Times New Roman"/>
          <w:sz w:val="28"/>
          <w:szCs w:val="28"/>
        </w:rPr>
        <w:tab/>
        <w:t>матеріали надаються в електронному вигляді у форматі Microsoft Word (*.</w:t>
      </w:r>
      <w:r w:rsidRPr="00CD6BC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CD6BCE">
        <w:rPr>
          <w:rFonts w:ascii="Times New Roman" w:hAnsi="Times New Roman" w:cs="Times New Roman"/>
          <w:sz w:val="28"/>
          <w:szCs w:val="28"/>
        </w:rPr>
        <w:t>) українською та англійською мовами;</w:t>
      </w:r>
    </w:p>
    <w:p w14:paraId="49FCD2FA" w14:textId="77777777" w:rsidR="00CD6BCE" w:rsidRPr="00CD6BCE" w:rsidRDefault="00CD6BCE" w:rsidP="00CD6B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BCE">
        <w:rPr>
          <w:rFonts w:ascii="Times New Roman" w:hAnsi="Times New Roman" w:cs="Times New Roman"/>
          <w:sz w:val="28"/>
          <w:szCs w:val="28"/>
        </w:rPr>
        <w:t>•</w:t>
      </w:r>
      <w:r w:rsidRPr="00CD6BCE">
        <w:rPr>
          <w:rFonts w:ascii="Times New Roman" w:hAnsi="Times New Roman" w:cs="Times New Roman"/>
          <w:sz w:val="28"/>
          <w:szCs w:val="28"/>
        </w:rPr>
        <w:tab/>
        <w:t xml:space="preserve">обсяг статті 3-5 сторінок (зі списком літератури) формату А4, поля дзеркальні, застосувати «до всього документу»; </w:t>
      </w:r>
    </w:p>
    <w:p w14:paraId="0336A24E" w14:textId="77777777" w:rsidR="00CD6BCE" w:rsidRPr="00CD6BCE" w:rsidRDefault="00CD6BCE" w:rsidP="00CD6B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BCE">
        <w:rPr>
          <w:rFonts w:ascii="Times New Roman" w:hAnsi="Times New Roman" w:cs="Times New Roman"/>
          <w:sz w:val="28"/>
          <w:szCs w:val="28"/>
        </w:rPr>
        <w:t>•</w:t>
      </w:r>
      <w:r w:rsidRPr="00CD6BCE">
        <w:rPr>
          <w:rFonts w:ascii="Times New Roman" w:hAnsi="Times New Roman" w:cs="Times New Roman"/>
          <w:sz w:val="28"/>
          <w:szCs w:val="28"/>
        </w:rPr>
        <w:tab/>
        <w:t xml:space="preserve">поля – зверху – 20 мм; знизу – 20 мм; з середини (ліворуч) – 25 мм; зовні (праворуч) – 20 мм; </w:t>
      </w:r>
    </w:p>
    <w:p w14:paraId="61FD49E0" w14:textId="77777777" w:rsidR="00CD6BCE" w:rsidRPr="00CD6BCE" w:rsidRDefault="00CD6BCE" w:rsidP="00CD6B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BCE">
        <w:rPr>
          <w:rFonts w:ascii="Times New Roman" w:hAnsi="Times New Roman" w:cs="Times New Roman"/>
          <w:sz w:val="28"/>
          <w:szCs w:val="28"/>
        </w:rPr>
        <w:t>•</w:t>
      </w:r>
      <w:r w:rsidRPr="00CD6BCE">
        <w:rPr>
          <w:rFonts w:ascii="Times New Roman" w:hAnsi="Times New Roman" w:cs="Times New Roman"/>
          <w:sz w:val="28"/>
          <w:szCs w:val="28"/>
        </w:rPr>
        <w:tab/>
        <w:t>міжрядковий інтервал – одинарний, відступ абзацу – 0,75 см</w:t>
      </w:r>
      <w:r w:rsidR="00546C6E">
        <w:rPr>
          <w:rFonts w:ascii="Times New Roman" w:hAnsi="Times New Roman" w:cs="Times New Roman"/>
          <w:sz w:val="28"/>
          <w:szCs w:val="28"/>
        </w:rPr>
        <w:t>;</w:t>
      </w:r>
      <w:r w:rsidRPr="00CD6B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7F16A" w14:textId="77777777" w:rsidR="00CD6BCE" w:rsidRPr="00CD6BCE" w:rsidRDefault="00546C6E" w:rsidP="00CD6B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CD6BCE" w:rsidRPr="00CD6BCE">
        <w:rPr>
          <w:rFonts w:ascii="Times New Roman" w:hAnsi="Times New Roman" w:cs="Times New Roman"/>
          <w:sz w:val="28"/>
          <w:szCs w:val="28"/>
        </w:rPr>
        <w:t xml:space="preserve">укопис починається з індексу УДК у верхньому лівому кутку першої сторінки тексту (кегль № 10). У правому верхньому кутку </w:t>
      </w:r>
      <w:r w:rsidRPr="00CD6BCE">
        <w:rPr>
          <w:rFonts w:ascii="Times New Roman" w:hAnsi="Times New Roman" w:cs="Times New Roman"/>
          <w:sz w:val="28"/>
          <w:szCs w:val="28"/>
        </w:rPr>
        <w:t>–</w:t>
      </w:r>
      <w:r w:rsidR="00CD6BCE" w:rsidRPr="00CD6BCE">
        <w:rPr>
          <w:rFonts w:ascii="Times New Roman" w:hAnsi="Times New Roman" w:cs="Times New Roman"/>
          <w:sz w:val="28"/>
          <w:szCs w:val="28"/>
        </w:rPr>
        <w:t xml:space="preserve"> ім'я, прізвище авторів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6BCE" w:rsidRPr="00CD6BCE">
        <w:rPr>
          <w:rFonts w:ascii="Times New Roman" w:hAnsi="Times New Roman" w:cs="Times New Roman"/>
          <w:sz w:val="28"/>
          <w:szCs w:val="28"/>
        </w:rPr>
        <w:t xml:space="preserve">(кегль № 11, </w:t>
      </w:r>
      <w:proofErr w:type="spellStart"/>
      <w:r w:rsidR="00CD6BCE" w:rsidRPr="00CD6BCE">
        <w:rPr>
          <w:rFonts w:ascii="Times New Roman" w:hAnsi="Times New Roman" w:cs="Times New Roman"/>
          <w:sz w:val="28"/>
          <w:szCs w:val="28"/>
        </w:rPr>
        <w:t>жирн</w:t>
      </w:r>
      <w:proofErr w:type="spellEnd"/>
      <w:r w:rsidR="00CD6BCE" w:rsidRPr="00CD6BCE">
        <w:rPr>
          <w:rFonts w:ascii="Times New Roman" w:hAnsi="Times New Roman" w:cs="Times New Roman"/>
          <w:sz w:val="28"/>
          <w:szCs w:val="28"/>
        </w:rPr>
        <w:t xml:space="preserve">., рядкові букви); через рядок </w:t>
      </w:r>
      <w:r w:rsidRPr="00CD6BCE">
        <w:rPr>
          <w:rFonts w:ascii="Times New Roman" w:hAnsi="Times New Roman" w:cs="Times New Roman"/>
          <w:sz w:val="28"/>
          <w:szCs w:val="28"/>
        </w:rPr>
        <w:t>–</w:t>
      </w:r>
      <w:r w:rsidR="00CD6BCE" w:rsidRPr="00CD6BCE">
        <w:rPr>
          <w:rFonts w:ascii="Times New Roman" w:hAnsi="Times New Roman" w:cs="Times New Roman"/>
          <w:sz w:val="28"/>
          <w:szCs w:val="28"/>
        </w:rPr>
        <w:t xml:space="preserve"> назви населених пунктів (кегль № 11, </w:t>
      </w:r>
      <w:proofErr w:type="spellStart"/>
      <w:r w:rsidR="00CD6BCE" w:rsidRPr="00CD6BCE">
        <w:rPr>
          <w:rFonts w:ascii="Times New Roman" w:hAnsi="Times New Roman" w:cs="Times New Roman"/>
          <w:sz w:val="28"/>
          <w:szCs w:val="28"/>
        </w:rPr>
        <w:t>жирн</w:t>
      </w:r>
      <w:proofErr w:type="spellEnd"/>
      <w:r w:rsidR="00CD6BCE" w:rsidRPr="00CD6BCE">
        <w:rPr>
          <w:rFonts w:ascii="Times New Roman" w:hAnsi="Times New Roman" w:cs="Times New Roman"/>
          <w:sz w:val="28"/>
          <w:szCs w:val="28"/>
        </w:rPr>
        <w:t xml:space="preserve">., рядкові букви). Через рядок </w:t>
      </w:r>
      <w:r w:rsidRPr="00CD6BCE">
        <w:rPr>
          <w:rFonts w:ascii="Times New Roman" w:hAnsi="Times New Roman" w:cs="Times New Roman"/>
          <w:sz w:val="28"/>
          <w:szCs w:val="28"/>
        </w:rPr>
        <w:t>–</w:t>
      </w:r>
      <w:r w:rsidR="00CD6BCE" w:rsidRPr="00CD6BCE">
        <w:rPr>
          <w:rFonts w:ascii="Times New Roman" w:hAnsi="Times New Roman" w:cs="Times New Roman"/>
          <w:sz w:val="28"/>
          <w:szCs w:val="28"/>
        </w:rPr>
        <w:t xml:space="preserve"> назва з вирівнюванням по центру сторінки (кегль № 10, </w:t>
      </w:r>
      <w:proofErr w:type="spellStart"/>
      <w:r w:rsidR="00CD6BCE" w:rsidRPr="00CD6BCE">
        <w:rPr>
          <w:rFonts w:ascii="Times New Roman" w:hAnsi="Times New Roman" w:cs="Times New Roman"/>
          <w:sz w:val="28"/>
          <w:szCs w:val="28"/>
        </w:rPr>
        <w:t>жирн</w:t>
      </w:r>
      <w:proofErr w:type="spellEnd"/>
      <w:r w:rsidR="00CD6BCE" w:rsidRPr="00CD6BCE">
        <w:rPr>
          <w:rFonts w:ascii="Times New Roman" w:hAnsi="Times New Roman" w:cs="Times New Roman"/>
          <w:sz w:val="28"/>
          <w:szCs w:val="28"/>
        </w:rPr>
        <w:t>., прописні букви). Після назви через рядок анотація на мові оригіналу тексту і ключові с</w:t>
      </w:r>
      <w:r>
        <w:rPr>
          <w:rFonts w:ascii="Times New Roman" w:hAnsi="Times New Roman" w:cs="Times New Roman"/>
          <w:sz w:val="28"/>
          <w:szCs w:val="28"/>
        </w:rPr>
        <w:t>лова (кегль № 9, рядкові букви);</w:t>
      </w:r>
    </w:p>
    <w:p w14:paraId="44C55496" w14:textId="77777777" w:rsidR="00CD6BCE" w:rsidRPr="00CD6BCE" w:rsidRDefault="00CD6BCE" w:rsidP="00CD6B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BCE">
        <w:rPr>
          <w:rFonts w:ascii="Times New Roman" w:hAnsi="Times New Roman" w:cs="Times New Roman"/>
          <w:sz w:val="28"/>
          <w:szCs w:val="28"/>
        </w:rPr>
        <w:t>•</w:t>
      </w:r>
      <w:r w:rsidRPr="00CD6BCE">
        <w:rPr>
          <w:rFonts w:ascii="Times New Roman" w:hAnsi="Times New Roman" w:cs="Times New Roman"/>
          <w:sz w:val="28"/>
          <w:szCs w:val="28"/>
        </w:rPr>
        <w:tab/>
        <w:t xml:space="preserve"> далі через один інтервал – текст; шрифт </w:t>
      </w:r>
      <w:r w:rsidRPr="00CD6BC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46C6E">
        <w:rPr>
          <w:rFonts w:ascii="Times New Roman" w:hAnsi="Times New Roman" w:cs="Times New Roman"/>
          <w:sz w:val="28"/>
          <w:szCs w:val="28"/>
        </w:rPr>
        <w:t xml:space="preserve"> </w:t>
      </w:r>
      <w:r w:rsidRPr="00CD6BC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46C6E">
        <w:rPr>
          <w:rFonts w:ascii="Times New Roman" w:hAnsi="Times New Roman" w:cs="Times New Roman"/>
          <w:sz w:val="28"/>
          <w:szCs w:val="28"/>
        </w:rPr>
        <w:t xml:space="preserve"> </w:t>
      </w:r>
      <w:r w:rsidRPr="00CD6BC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D6BCE">
        <w:rPr>
          <w:rFonts w:ascii="Times New Roman" w:hAnsi="Times New Roman" w:cs="Times New Roman"/>
          <w:sz w:val="28"/>
          <w:szCs w:val="28"/>
        </w:rPr>
        <w:t xml:space="preserve"> № 10 з вирівнюванням по ширині поля сторінки. Анотації, ключові слова, таблиці, </w:t>
      </w:r>
      <w:proofErr w:type="spellStart"/>
      <w:r w:rsidRPr="00CD6BCE">
        <w:rPr>
          <w:rFonts w:ascii="Times New Roman" w:hAnsi="Times New Roman" w:cs="Times New Roman"/>
          <w:sz w:val="28"/>
          <w:szCs w:val="28"/>
        </w:rPr>
        <w:lastRenderedPageBreak/>
        <w:t>підрисуночні</w:t>
      </w:r>
      <w:proofErr w:type="spellEnd"/>
      <w:r w:rsidRPr="00CD6BCE">
        <w:rPr>
          <w:rFonts w:ascii="Times New Roman" w:hAnsi="Times New Roman" w:cs="Times New Roman"/>
          <w:sz w:val="28"/>
          <w:szCs w:val="28"/>
        </w:rPr>
        <w:t xml:space="preserve"> написи, література, відомості про авторів виконуються </w:t>
      </w:r>
      <w:r w:rsidR="00546C6E" w:rsidRPr="00CD6BCE">
        <w:rPr>
          <w:rFonts w:ascii="Times New Roman" w:hAnsi="Times New Roman" w:cs="Times New Roman"/>
          <w:sz w:val="28"/>
          <w:szCs w:val="28"/>
        </w:rPr>
        <w:t>–</w:t>
      </w:r>
      <w:r w:rsidRPr="00CD6BCE">
        <w:rPr>
          <w:rFonts w:ascii="Times New Roman" w:hAnsi="Times New Roman" w:cs="Times New Roman"/>
          <w:sz w:val="28"/>
          <w:szCs w:val="28"/>
        </w:rPr>
        <w:t xml:space="preserve"> шрифт </w:t>
      </w:r>
      <w:r w:rsidRPr="00CD6BC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46C6E">
        <w:rPr>
          <w:rFonts w:ascii="Times New Roman" w:hAnsi="Times New Roman" w:cs="Times New Roman"/>
          <w:sz w:val="28"/>
          <w:szCs w:val="28"/>
        </w:rPr>
        <w:t xml:space="preserve"> </w:t>
      </w:r>
      <w:r w:rsidRPr="00CD6BC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46C6E">
        <w:rPr>
          <w:rFonts w:ascii="Times New Roman" w:hAnsi="Times New Roman" w:cs="Times New Roman"/>
          <w:sz w:val="28"/>
          <w:szCs w:val="28"/>
        </w:rPr>
        <w:t xml:space="preserve"> </w:t>
      </w:r>
      <w:r w:rsidRPr="00CD6BC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D6BCE">
        <w:rPr>
          <w:rFonts w:ascii="Times New Roman" w:hAnsi="Times New Roman" w:cs="Times New Roman"/>
          <w:sz w:val="28"/>
          <w:szCs w:val="28"/>
        </w:rPr>
        <w:t xml:space="preserve"> № 9</w:t>
      </w:r>
      <w:r w:rsidR="00546C6E">
        <w:rPr>
          <w:rFonts w:ascii="Times New Roman" w:hAnsi="Times New Roman" w:cs="Times New Roman"/>
          <w:sz w:val="28"/>
          <w:szCs w:val="28"/>
        </w:rPr>
        <w:t>;</w:t>
      </w:r>
    </w:p>
    <w:p w14:paraId="614AD99A" w14:textId="77777777" w:rsidR="00CD6BCE" w:rsidRPr="00CD6BCE" w:rsidRDefault="00546C6E" w:rsidP="00CD6B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CD6BCE" w:rsidRPr="00CD6BCE">
        <w:rPr>
          <w:rFonts w:ascii="Times New Roman" w:hAnsi="Times New Roman" w:cs="Times New Roman"/>
          <w:sz w:val="28"/>
          <w:szCs w:val="28"/>
        </w:rPr>
        <w:t xml:space="preserve">ормули. Розміри шрифту: звичайний </w:t>
      </w:r>
      <w:r w:rsidRPr="00CD6BCE">
        <w:rPr>
          <w:rFonts w:ascii="Times New Roman" w:hAnsi="Times New Roman" w:cs="Times New Roman"/>
          <w:sz w:val="28"/>
          <w:szCs w:val="28"/>
        </w:rPr>
        <w:t>–</w:t>
      </w:r>
      <w:r w:rsidR="00CD6BCE" w:rsidRPr="00CD6BCE">
        <w:rPr>
          <w:rFonts w:ascii="Times New Roman" w:hAnsi="Times New Roman" w:cs="Times New Roman"/>
          <w:sz w:val="28"/>
          <w:szCs w:val="28"/>
        </w:rPr>
        <w:t xml:space="preserve"> № 10, крупний індекс </w:t>
      </w:r>
      <w:r w:rsidRPr="00CD6BCE">
        <w:rPr>
          <w:rFonts w:ascii="Times New Roman" w:hAnsi="Times New Roman" w:cs="Times New Roman"/>
          <w:sz w:val="28"/>
          <w:szCs w:val="28"/>
        </w:rPr>
        <w:t>–</w:t>
      </w:r>
      <w:r w:rsidR="00CD6BCE" w:rsidRPr="00CD6BCE">
        <w:rPr>
          <w:rFonts w:ascii="Times New Roman" w:hAnsi="Times New Roman" w:cs="Times New Roman"/>
          <w:sz w:val="28"/>
          <w:szCs w:val="28"/>
        </w:rPr>
        <w:t xml:space="preserve"> № 7, дрібний індекс </w:t>
      </w:r>
      <w:r w:rsidRPr="00CD6BCE">
        <w:rPr>
          <w:rFonts w:ascii="Times New Roman" w:hAnsi="Times New Roman" w:cs="Times New Roman"/>
          <w:sz w:val="28"/>
          <w:szCs w:val="28"/>
        </w:rPr>
        <w:t>–</w:t>
      </w:r>
      <w:r w:rsidR="00CD6BCE" w:rsidRPr="00CD6BCE">
        <w:rPr>
          <w:rFonts w:ascii="Times New Roman" w:hAnsi="Times New Roman" w:cs="Times New Roman"/>
          <w:sz w:val="28"/>
          <w:szCs w:val="28"/>
        </w:rPr>
        <w:t xml:space="preserve"> № 5, крупний символ </w:t>
      </w:r>
      <w:r w:rsidRPr="00CD6BCE">
        <w:rPr>
          <w:rFonts w:ascii="Times New Roman" w:hAnsi="Times New Roman" w:cs="Times New Roman"/>
          <w:sz w:val="28"/>
          <w:szCs w:val="28"/>
        </w:rPr>
        <w:t>–</w:t>
      </w:r>
      <w:r w:rsidR="00CD6BCE" w:rsidRPr="00CD6BCE">
        <w:rPr>
          <w:rFonts w:ascii="Times New Roman" w:hAnsi="Times New Roman" w:cs="Times New Roman"/>
          <w:sz w:val="28"/>
          <w:szCs w:val="28"/>
        </w:rPr>
        <w:t xml:space="preserve"> № 12, дрібний</w:t>
      </w:r>
      <w:r w:rsidR="00CD6BCE">
        <w:rPr>
          <w:rFonts w:ascii="Times New Roman" w:hAnsi="Times New Roman" w:cs="Times New Roman"/>
          <w:sz w:val="28"/>
          <w:szCs w:val="28"/>
        </w:rPr>
        <w:t xml:space="preserve"> </w:t>
      </w:r>
      <w:r w:rsidR="00CD6BCE" w:rsidRPr="00CD6BCE">
        <w:rPr>
          <w:rFonts w:ascii="Times New Roman" w:hAnsi="Times New Roman" w:cs="Times New Roman"/>
          <w:sz w:val="28"/>
          <w:szCs w:val="28"/>
        </w:rPr>
        <w:t xml:space="preserve">символ </w:t>
      </w:r>
      <w:r w:rsidRPr="00CD6BCE">
        <w:rPr>
          <w:rFonts w:ascii="Times New Roman" w:hAnsi="Times New Roman" w:cs="Times New Roman"/>
          <w:sz w:val="28"/>
          <w:szCs w:val="28"/>
        </w:rPr>
        <w:t>–</w:t>
      </w:r>
      <w:r w:rsidR="00CD6BCE" w:rsidRPr="00CD6BCE">
        <w:rPr>
          <w:rFonts w:ascii="Times New Roman" w:hAnsi="Times New Roman" w:cs="Times New Roman"/>
          <w:sz w:val="28"/>
          <w:szCs w:val="28"/>
        </w:rPr>
        <w:t xml:space="preserve"> № 8. Формули поміщаються через інтервал після тексту, текст після формули </w:t>
      </w:r>
      <w:r w:rsidRPr="00CD6BCE">
        <w:rPr>
          <w:rFonts w:ascii="Times New Roman" w:hAnsi="Times New Roman" w:cs="Times New Roman"/>
          <w:sz w:val="28"/>
          <w:szCs w:val="28"/>
        </w:rPr>
        <w:t>–</w:t>
      </w:r>
      <w:r w:rsidR="00CD6BCE" w:rsidRPr="00CD6BCE">
        <w:rPr>
          <w:rFonts w:ascii="Times New Roman" w:hAnsi="Times New Roman" w:cs="Times New Roman"/>
          <w:sz w:val="28"/>
          <w:szCs w:val="28"/>
        </w:rPr>
        <w:t xml:space="preserve"> також через інтервал. Нумерація формул </w:t>
      </w:r>
      <w:r w:rsidRPr="00CD6BCE">
        <w:rPr>
          <w:rFonts w:ascii="Times New Roman" w:hAnsi="Times New Roman" w:cs="Times New Roman"/>
          <w:sz w:val="28"/>
          <w:szCs w:val="28"/>
        </w:rPr>
        <w:t>–</w:t>
      </w:r>
      <w:r w:rsidR="00CD6BCE" w:rsidRPr="00CD6BCE">
        <w:rPr>
          <w:rFonts w:ascii="Times New Roman" w:hAnsi="Times New Roman" w:cs="Times New Roman"/>
          <w:sz w:val="28"/>
          <w:szCs w:val="28"/>
        </w:rPr>
        <w:t xml:space="preserve"> в круглих дужках, притиснутих до правого краю межі тексту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8AE45B" w14:textId="77777777" w:rsidR="00CD6BCE" w:rsidRPr="00CD6BCE" w:rsidRDefault="00546C6E" w:rsidP="00CD6B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CD6BCE" w:rsidRPr="00CD6BCE">
        <w:rPr>
          <w:rFonts w:ascii="Times New Roman" w:hAnsi="Times New Roman" w:cs="Times New Roman"/>
          <w:sz w:val="28"/>
          <w:szCs w:val="28"/>
        </w:rPr>
        <w:t>априкінці наводяться відомості про авторів та анотації на англійській чи українській мовах. Перед анотаціями слід вказати прізвища авторів та н</w:t>
      </w:r>
      <w:r>
        <w:rPr>
          <w:rFonts w:ascii="Times New Roman" w:hAnsi="Times New Roman" w:cs="Times New Roman"/>
          <w:sz w:val="28"/>
          <w:szCs w:val="28"/>
        </w:rPr>
        <w:t>азву рукопису відповідною мовою;</w:t>
      </w:r>
    </w:p>
    <w:p w14:paraId="5E6730C0" w14:textId="77777777" w:rsidR="00CD6BCE" w:rsidRDefault="00546C6E" w:rsidP="00CD6B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CD6BCE" w:rsidRPr="00CD6BCE">
        <w:rPr>
          <w:rFonts w:ascii="Times New Roman" w:hAnsi="Times New Roman" w:cs="Times New Roman"/>
          <w:sz w:val="28"/>
          <w:szCs w:val="28"/>
        </w:rPr>
        <w:t>риклад оформлення статті додається.</w:t>
      </w:r>
    </w:p>
    <w:p w14:paraId="37C630B5" w14:textId="77777777" w:rsidR="007D4095" w:rsidRDefault="007D4095" w:rsidP="007D4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476C5D" w14:textId="77777777" w:rsidR="007D4095" w:rsidRPr="007D4095" w:rsidRDefault="007D4095" w:rsidP="007D40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095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7D4095">
        <w:rPr>
          <w:rFonts w:ascii="Times New Roman" w:hAnsi="Times New Roman" w:cs="Times New Roman"/>
          <w:b/>
          <w:sz w:val="28"/>
          <w:szCs w:val="28"/>
        </w:rPr>
        <w:t>мови участі:</w:t>
      </w:r>
    </w:p>
    <w:p w14:paraId="5415191B" w14:textId="3CD2E557" w:rsidR="00EF7CEC" w:rsidRPr="00EF7CEC" w:rsidRDefault="004F493F" w:rsidP="004F493F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Заяви,</w:t>
      </w:r>
      <w:r w:rsidR="00D63E05">
        <w:rPr>
          <w:rFonts w:ascii="Times New Roman" w:hAnsi="Times New Roman" w:cs="Times New Roman"/>
          <w:sz w:val="28"/>
          <w:szCs w:val="28"/>
        </w:rPr>
        <w:t xml:space="preserve"> та теми доповіді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4095" w:rsidRPr="00D72F6B">
        <w:rPr>
          <w:rFonts w:ascii="Times New Roman" w:hAnsi="Times New Roman" w:cs="Times New Roman"/>
          <w:sz w:val="28"/>
          <w:szCs w:val="28"/>
        </w:rPr>
        <w:t xml:space="preserve">необхідно надіслати до </w:t>
      </w:r>
      <w:r w:rsidR="0025699D" w:rsidRPr="0025699D">
        <w:rPr>
          <w:rFonts w:ascii="Times New Roman" w:hAnsi="Times New Roman" w:cs="Times New Roman"/>
          <w:b/>
          <w:sz w:val="28"/>
          <w:szCs w:val="28"/>
        </w:rPr>
        <w:t>2</w:t>
      </w:r>
      <w:r w:rsidR="00CF3CEA">
        <w:rPr>
          <w:rFonts w:ascii="Times New Roman" w:hAnsi="Times New Roman" w:cs="Times New Roman"/>
          <w:b/>
          <w:sz w:val="28"/>
          <w:szCs w:val="28"/>
        </w:rPr>
        <w:t>6</w:t>
      </w:r>
      <w:r w:rsidR="0025699D" w:rsidRPr="0025699D">
        <w:rPr>
          <w:rFonts w:ascii="Times New Roman" w:hAnsi="Times New Roman" w:cs="Times New Roman"/>
          <w:b/>
          <w:sz w:val="28"/>
          <w:szCs w:val="28"/>
        </w:rPr>
        <w:t xml:space="preserve"> січня 202</w:t>
      </w:r>
      <w:r w:rsidR="00F82F83">
        <w:rPr>
          <w:rFonts w:ascii="Times New Roman" w:hAnsi="Times New Roman" w:cs="Times New Roman"/>
          <w:b/>
          <w:sz w:val="28"/>
          <w:szCs w:val="28"/>
        </w:rPr>
        <w:t>4</w:t>
      </w:r>
      <w:r w:rsidR="0025699D" w:rsidRPr="0025699D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7D4095" w:rsidRPr="00D72F6B">
        <w:rPr>
          <w:rFonts w:ascii="Times New Roman" w:hAnsi="Times New Roman" w:cs="Times New Roman"/>
          <w:sz w:val="28"/>
          <w:szCs w:val="28"/>
        </w:rPr>
        <w:t>.</w:t>
      </w:r>
    </w:p>
    <w:p w14:paraId="4870FB2C" w14:textId="56FD4D41" w:rsidR="006E466C" w:rsidRDefault="00FE56E1" w:rsidP="006E466C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7D4095" w:rsidRPr="006E466C">
        <w:rPr>
          <w:rFonts w:ascii="Times New Roman" w:hAnsi="Times New Roman" w:cs="Times New Roman"/>
          <w:sz w:val="28"/>
          <w:szCs w:val="28"/>
        </w:rPr>
        <w:t xml:space="preserve"> участі:</w:t>
      </w:r>
      <w:r w:rsidR="00AE2D87">
        <w:rPr>
          <w:rFonts w:ascii="Times New Roman" w:hAnsi="Times New Roman" w:cs="Times New Roman"/>
          <w:sz w:val="28"/>
          <w:szCs w:val="28"/>
        </w:rPr>
        <w:t xml:space="preserve"> очна,</w:t>
      </w:r>
      <w:r w:rsidR="007D4095" w:rsidRPr="006E466C">
        <w:rPr>
          <w:rFonts w:ascii="Times New Roman" w:hAnsi="Times New Roman" w:cs="Times New Roman"/>
          <w:sz w:val="28"/>
          <w:szCs w:val="28"/>
        </w:rPr>
        <w:t xml:space="preserve"> дистанційна.</w:t>
      </w:r>
      <w:r w:rsidR="006E466C" w:rsidRPr="006E4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7DF275DA" w14:textId="5CA1EF0E" w:rsidR="00E87DA7" w:rsidRDefault="00E87DA7" w:rsidP="00E87DA7">
      <w:pPr>
        <w:pStyle w:val="Default"/>
        <w:spacing w:line="276" w:lineRule="auto"/>
        <w:ind w:left="720"/>
        <w:jc w:val="center"/>
        <w:rPr>
          <w:b/>
          <w:sz w:val="28"/>
          <w:szCs w:val="28"/>
          <w:u w:val="single"/>
          <w:lang w:val="uk-UA"/>
        </w:rPr>
      </w:pPr>
      <w:r w:rsidRPr="00144682">
        <w:rPr>
          <w:b/>
          <w:sz w:val="28"/>
          <w:szCs w:val="28"/>
          <w:u w:val="single"/>
          <w:lang w:val="uk-UA"/>
        </w:rPr>
        <w:t xml:space="preserve">Всі матеріали для публікації будуть проходити перевірку на наявність </w:t>
      </w:r>
      <w:r>
        <w:rPr>
          <w:b/>
          <w:sz w:val="28"/>
          <w:szCs w:val="28"/>
          <w:u w:val="single"/>
          <w:lang w:val="uk-UA"/>
        </w:rPr>
        <w:t>текстових запозичень</w:t>
      </w:r>
      <w:r w:rsidRPr="00144682">
        <w:rPr>
          <w:b/>
          <w:sz w:val="28"/>
          <w:szCs w:val="28"/>
          <w:u w:val="single"/>
          <w:lang w:val="uk-UA"/>
        </w:rPr>
        <w:t>.</w:t>
      </w:r>
    </w:p>
    <w:p w14:paraId="59A030E4" w14:textId="77777777" w:rsidR="00E87DA7" w:rsidRPr="00144682" w:rsidRDefault="00E87DA7" w:rsidP="00E87DA7">
      <w:pPr>
        <w:pStyle w:val="Default"/>
        <w:spacing w:line="276" w:lineRule="auto"/>
        <w:jc w:val="center"/>
        <w:outlineLvl w:val="0"/>
        <w:rPr>
          <w:color w:val="7030A0"/>
          <w:sz w:val="28"/>
          <w:szCs w:val="28"/>
          <w:lang w:val="uk-UA"/>
        </w:rPr>
      </w:pPr>
    </w:p>
    <w:p w14:paraId="71808F0A" w14:textId="77777777" w:rsidR="00E87DA7" w:rsidRPr="00375DA8" w:rsidRDefault="00E87DA7" w:rsidP="00E87DA7">
      <w:pPr>
        <w:pStyle w:val="Default"/>
        <w:spacing w:line="276" w:lineRule="auto"/>
        <w:ind w:left="720"/>
        <w:jc w:val="center"/>
        <w:rPr>
          <w:b/>
          <w:i/>
          <w:iCs/>
          <w:sz w:val="28"/>
          <w:szCs w:val="28"/>
          <w:u w:val="single"/>
          <w:lang w:val="uk-UA"/>
        </w:rPr>
      </w:pPr>
      <w:r w:rsidRPr="00375DA8">
        <w:rPr>
          <w:b/>
          <w:sz w:val="28"/>
          <w:szCs w:val="28"/>
          <w:u w:val="single"/>
          <w:lang w:val="uk-UA"/>
        </w:rPr>
        <w:t>Звертаємо Вашу увагу на те, що цього року участь у конференції є БЕЗКОШТОВНОЮ</w:t>
      </w:r>
      <w:r>
        <w:rPr>
          <w:b/>
          <w:sz w:val="28"/>
          <w:szCs w:val="28"/>
          <w:u w:val="single"/>
          <w:lang w:val="uk-UA"/>
        </w:rPr>
        <w:t>!</w:t>
      </w:r>
    </w:p>
    <w:p w14:paraId="202D1E5C" w14:textId="77777777" w:rsidR="00E87DA7" w:rsidRPr="00E87DA7" w:rsidRDefault="00E87DA7" w:rsidP="00E87DA7">
      <w:pPr>
        <w:pStyle w:val="a4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C0242" w14:textId="77777777" w:rsidR="00EF7CEC" w:rsidRPr="006E466C" w:rsidRDefault="00EF7CEC" w:rsidP="00EF7CEC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A75D71" w14:textId="77777777" w:rsidR="00E87DA7" w:rsidRDefault="00EF7CEC" w:rsidP="007D40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CEC">
        <w:rPr>
          <w:rFonts w:ascii="Times New Roman" w:hAnsi="Times New Roman" w:cs="Times New Roman"/>
          <w:b/>
          <w:sz w:val="28"/>
          <w:szCs w:val="28"/>
        </w:rPr>
        <w:t>Заяву учасника можна заповнити за посиланням:</w:t>
      </w:r>
    </w:p>
    <w:p w14:paraId="1F8F9DCE" w14:textId="3E107D65" w:rsidR="007D4095" w:rsidRPr="00CF3CEA" w:rsidRDefault="008233AE" w:rsidP="007D409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hyperlink r:id="rId9" w:tgtFrame="_blank" w:history="1">
        <w:r w:rsidR="00E87DA7" w:rsidRPr="00CF3CEA">
          <w:rPr>
            <w:rStyle w:val="a3"/>
            <w:rFonts w:ascii="Arial" w:hAnsi="Arial" w:cs="Arial"/>
            <w:color w:val="1155CC"/>
            <w:sz w:val="32"/>
            <w:szCs w:val="32"/>
            <w:shd w:val="clear" w:color="auto" w:fill="FFFFFF"/>
          </w:rPr>
          <w:t>https://forms.gle/gSLxuLo9rBLEfnkH7</w:t>
        </w:r>
      </w:hyperlink>
      <w:r w:rsidR="00EF7CEC" w:rsidRPr="00CF3CEA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72FC0076" w14:textId="77777777" w:rsidR="00E87DA7" w:rsidRDefault="00EF7CEC" w:rsidP="007D40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33AE">
        <w:rPr>
          <w:rFonts w:ascii="Times New Roman" w:hAnsi="Times New Roman" w:cs="Times New Roman"/>
          <w:b/>
          <w:sz w:val="28"/>
          <w:szCs w:val="28"/>
        </w:rPr>
        <w:t>Посилання</w:t>
      </w:r>
      <w:r w:rsidR="008233AE" w:rsidRPr="008233AE">
        <w:rPr>
          <w:rFonts w:ascii="Times New Roman" w:hAnsi="Times New Roman" w:cs="Times New Roman"/>
          <w:b/>
          <w:sz w:val="28"/>
          <w:szCs w:val="28"/>
        </w:rPr>
        <w:t xml:space="preserve"> на конференцію:</w:t>
      </w:r>
      <w:r w:rsidR="008233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63A5BD2D" w14:textId="23E469F9" w:rsidR="00EF7CEC" w:rsidRPr="008233AE" w:rsidRDefault="00BA5B0F" w:rsidP="007D40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05187AD0" wp14:editId="44808523">
            <wp:simplePos x="0" y="0"/>
            <wp:positionH relativeFrom="column">
              <wp:posOffset>4510405</wp:posOffset>
            </wp:positionH>
            <wp:positionV relativeFrom="paragraph">
              <wp:posOffset>269875</wp:posOffset>
            </wp:positionV>
            <wp:extent cx="164592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E87DA7" w:rsidRPr="00E21F1B">
          <w:rPr>
            <w:rStyle w:val="a3"/>
            <w:rFonts w:ascii="Arial" w:hAnsi="Arial" w:cs="Arial"/>
            <w:shd w:val="clear" w:color="auto" w:fill="FFFFFF"/>
          </w:rPr>
          <w:t>https://meet.google.com/csc-xvyu-hwa</w:t>
        </w:r>
      </w:hyperlink>
      <w:r w:rsidR="008233AE" w:rsidRPr="008233AE">
        <w:rPr>
          <w:rFonts w:ascii="Times New Roman" w:hAnsi="Times New Roman" w:cs="Times New Roman"/>
          <w:b/>
          <w:sz w:val="28"/>
          <w:szCs w:val="28"/>
        </w:rPr>
        <w:t xml:space="preserve"> або за допомогою QR-коду.</w:t>
      </w:r>
      <w:r w:rsidR="00EF7CEC" w:rsidRPr="008233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576347" w14:textId="25AE1EE8" w:rsidR="00EF7CEC" w:rsidRPr="00FC4F5B" w:rsidRDefault="00EF7CEC" w:rsidP="007D4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88543" w14:textId="5AACF15D" w:rsidR="007D4095" w:rsidRPr="0025699D" w:rsidRDefault="007D4095" w:rsidP="007D40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699D">
        <w:rPr>
          <w:rFonts w:ascii="Times New Roman" w:hAnsi="Times New Roman" w:cs="Times New Roman"/>
          <w:b/>
          <w:i/>
          <w:sz w:val="28"/>
          <w:szCs w:val="28"/>
        </w:rPr>
        <w:t>За додатковою інформацією звертатися:</w:t>
      </w:r>
    </w:p>
    <w:p w14:paraId="3F6D5FD0" w14:textId="55A9F38E" w:rsidR="007D4095" w:rsidRPr="0025699D" w:rsidRDefault="007D4095" w:rsidP="008233AE">
      <w:pPr>
        <w:spacing w:after="0" w:line="240" w:lineRule="auto"/>
        <w:ind w:right="2268"/>
        <w:rPr>
          <w:rFonts w:ascii="Times New Roman" w:hAnsi="Times New Roman" w:cs="Times New Roman"/>
          <w:sz w:val="27"/>
          <w:szCs w:val="27"/>
          <w:lang w:val="ru-RU"/>
        </w:rPr>
      </w:pPr>
      <w:r w:rsidRPr="0025699D">
        <w:rPr>
          <w:rFonts w:ascii="Times New Roman" w:hAnsi="Times New Roman" w:cs="Times New Roman"/>
          <w:sz w:val="27"/>
          <w:szCs w:val="27"/>
        </w:rPr>
        <w:t>співголова Чернецька-Білец</w:t>
      </w:r>
      <w:r w:rsidR="006E466C" w:rsidRPr="0025699D">
        <w:rPr>
          <w:rFonts w:ascii="Times New Roman" w:hAnsi="Times New Roman" w:cs="Times New Roman"/>
          <w:sz w:val="27"/>
          <w:szCs w:val="27"/>
        </w:rPr>
        <w:t xml:space="preserve">ька Наталія Борисівна, </w:t>
      </w:r>
      <w:r w:rsidR="008233AE" w:rsidRPr="0025699D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</w:t>
      </w:r>
      <w:proofErr w:type="spellStart"/>
      <w:r w:rsidR="006E466C" w:rsidRPr="0025699D">
        <w:rPr>
          <w:rFonts w:ascii="Times New Roman" w:hAnsi="Times New Roman" w:cs="Times New Roman"/>
          <w:sz w:val="27"/>
          <w:szCs w:val="27"/>
        </w:rPr>
        <w:t>тел</w:t>
      </w:r>
      <w:proofErr w:type="spellEnd"/>
      <w:r w:rsidR="006E466C" w:rsidRPr="0025699D">
        <w:rPr>
          <w:rFonts w:ascii="Times New Roman" w:hAnsi="Times New Roman" w:cs="Times New Roman"/>
          <w:sz w:val="27"/>
          <w:szCs w:val="27"/>
        </w:rPr>
        <w:t>: +38</w:t>
      </w:r>
      <w:r w:rsidR="006E466C" w:rsidRPr="0025699D">
        <w:rPr>
          <w:rFonts w:ascii="Times New Roman" w:hAnsi="Times New Roman" w:cs="Times New Roman"/>
          <w:sz w:val="27"/>
          <w:szCs w:val="27"/>
          <w:lang w:val="ru-RU"/>
        </w:rPr>
        <w:t> </w:t>
      </w:r>
      <w:r w:rsidR="00F82F83">
        <w:rPr>
          <w:rFonts w:ascii="Times New Roman" w:hAnsi="Times New Roman" w:cs="Times New Roman"/>
          <w:sz w:val="27"/>
          <w:szCs w:val="27"/>
          <w:lang w:val="ru-RU"/>
        </w:rPr>
        <w:t>0507453630</w:t>
      </w:r>
      <w:r w:rsidR="008233AE" w:rsidRPr="0025699D">
        <w:rPr>
          <w:rFonts w:ascii="Times New Roman" w:hAnsi="Times New Roman" w:cs="Times New Roman"/>
          <w:sz w:val="27"/>
          <w:szCs w:val="27"/>
          <w:lang w:val="ru-RU"/>
        </w:rPr>
        <w:t>;</w:t>
      </w:r>
      <w:r w:rsidR="00BA5B0F" w:rsidRPr="00BA5B0F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</w:t>
      </w:r>
    </w:p>
    <w:p w14:paraId="70A99FC7" w14:textId="0EFE4EAA" w:rsidR="007D4095" w:rsidRPr="0025699D" w:rsidRDefault="007D4095" w:rsidP="008233AE">
      <w:pPr>
        <w:spacing w:after="0" w:line="240" w:lineRule="auto"/>
        <w:ind w:right="2268"/>
        <w:rPr>
          <w:rFonts w:ascii="Times New Roman" w:hAnsi="Times New Roman" w:cs="Times New Roman"/>
          <w:sz w:val="27"/>
          <w:szCs w:val="27"/>
          <w:lang w:val="ru-RU"/>
        </w:rPr>
      </w:pPr>
      <w:r w:rsidRPr="0025699D">
        <w:rPr>
          <w:rFonts w:ascii="Times New Roman" w:hAnsi="Times New Roman" w:cs="Times New Roman"/>
          <w:sz w:val="27"/>
          <w:szCs w:val="27"/>
        </w:rPr>
        <w:t>секретар Мірошников</w:t>
      </w:r>
      <w:r w:rsidR="008233AE" w:rsidRPr="0025699D">
        <w:rPr>
          <w:rFonts w:ascii="Times New Roman" w:hAnsi="Times New Roman" w:cs="Times New Roman"/>
          <w:sz w:val="27"/>
          <w:szCs w:val="27"/>
        </w:rPr>
        <w:t xml:space="preserve">а Марія </w:t>
      </w:r>
      <w:r w:rsidR="006E466C" w:rsidRPr="0025699D">
        <w:rPr>
          <w:rFonts w:ascii="Times New Roman" w:hAnsi="Times New Roman" w:cs="Times New Roman"/>
          <w:sz w:val="27"/>
          <w:szCs w:val="27"/>
        </w:rPr>
        <w:t xml:space="preserve">Володимирівна, </w:t>
      </w:r>
      <w:r w:rsidR="008233AE" w:rsidRPr="0025699D">
        <w:rPr>
          <w:rFonts w:ascii="Times New Roman" w:hAnsi="Times New Roman" w:cs="Times New Roman"/>
          <w:sz w:val="27"/>
          <w:szCs w:val="27"/>
        </w:rPr>
        <w:t xml:space="preserve">                     </w:t>
      </w:r>
      <w:proofErr w:type="spellStart"/>
      <w:r w:rsidR="006E466C" w:rsidRPr="0025699D">
        <w:rPr>
          <w:rFonts w:ascii="Times New Roman" w:hAnsi="Times New Roman" w:cs="Times New Roman"/>
          <w:sz w:val="27"/>
          <w:szCs w:val="27"/>
        </w:rPr>
        <w:t>тел</w:t>
      </w:r>
      <w:proofErr w:type="spellEnd"/>
      <w:r w:rsidR="006E466C" w:rsidRPr="0025699D">
        <w:rPr>
          <w:rFonts w:ascii="Times New Roman" w:hAnsi="Times New Roman" w:cs="Times New Roman"/>
          <w:sz w:val="27"/>
          <w:szCs w:val="27"/>
        </w:rPr>
        <w:t>: +38</w:t>
      </w:r>
      <w:r w:rsidR="006E466C" w:rsidRPr="0025699D">
        <w:rPr>
          <w:rFonts w:ascii="Times New Roman" w:hAnsi="Times New Roman" w:cs="Times New Roman"/>
          <w:sz w:val="27"/>
          <w:szCs w:val="27"/>
          <w:lang w:val="ru-RU"/>
        </w:rPr>
        <w:t> </w:t>
      </w:r>
      <w:r w:rsidR="006E466C" w:rsidRPr="0025699D">
        <w:rPr>
          <w:rFonts w:ascii="Times New Roman" w:hAnsi="Times New Roman" w:cs="Times New Roman"/>
          <w:sz w:val="27"/>
          <w:szCs w:val="27"/>
        </w:rPr>
        <w:t>095-</w:t>
      </w:r>
      <w:r w:rsidRPr="0025699D">
        <w:rPr>
          <w:rFonts w:ascii="Times New Roman" w:hAnsi="Times New Roman" w:cs="Times New Roman"/>
          <w:sz w:val="27"/>
          <w:szCs w:val="27"/>
        </w:rPr>
        <w:t>618-04-99</w:t>
      </w:r>
      <w:r w:rsidR="008233AE" w:rsidRPr="0025699D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14:paraId="2120EC4A" w14:textId="57859E2F" w:rsidR="00CD6BCE" w:rsidRPr="00EF7CEC" w:rsidRDefault="007D4095" w:rsidP="00DB2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CEA">
        <w:rPr>
          <w:rFonts w:ascii="Times New Roman" w:hAnsi="Times New Roman" w:cs="Times New Roman"/>
          <w:sz w:val="27"/>
          <w:szCs w:val="27"/>
          <w:lang w:val="en-US"/>
        </w:rPr>
        <w:t>E-mail</w:t>
      </w:r>
      <w:r w:rsidRPr="00CF3CEA">
        <w:rPr>
          <w:rFonts w:ascii="Times New Roman" w:hAnsi="Times New Roman" w:cs="Times New Roman"/>
          <w:sz w:val="27"/>
          <w:szCs w:val="27"/>
        </w:rPr>
        <w:t>:</w:t>
      </w:r>
      <w:r w:rsidR="007B591A">
        <w:rPr>
          <w:rFonts w:ascii="Times New Roman" w:hAnsi="Times New Roman" w:cs="Times New Roman"/>
          <w:sz w:val="27"/>
          <w:szCs w:val="27"/>
        </w:rPr>
        <w:t xml:space="preserve"> </w:t>
      </w:r>
      <w:hyperlink r:id="rId12" w:history="1">
        <w:r w:rsidR="007B591A" w:rsidRPr="00D866F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opat-23dm-576@snu.edu.ua</w:t>
        </w:r>
      </w:hyperlink>
      <w:r w:rsidR="007B591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5699D" w:rsidRPr="0025699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5699D" w:rsidRPr="00256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history="1">
        <w:r w:rsidR="0025699D" w:rsidRPr="002569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miroshnikova@snu.edu.ua</w:t>
        </w:r>
      </w:hyperlink>
      <w:r w:rsidRPr="007D40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6BCE" w:rsidRPr="00EF7CEC" w:rsidSect="008C5D9B">
      <w:pgSz w:w="11906" w:h="16838"/>
      <w:pgMar w:top="850" w:right="850" w:bottom="850" w:left="1417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2C58"/>
    <w:multiLevelType w:val="hybridMultilevel"/>
    <w:tmpl w:val="AC105B86"/>
    <w:lvl w:ilvl="0" w:tplc="960E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869DF"/>
    <w:multiLevelType w:val="hybridMultilevel"/>
    <w:tmpl w:val="03BA591E"/>
    <w:lvl w:ilvl="0" w:tplc="33301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651BC"/>
    <w:multiLevelType w:val="hybridMultilevel"/>
    <w:tmpl w:val="CD361728"/>
    <w:lvl w:ilvl="0" w:tplc="D5745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F01CC"/>
    <w:multiLevelType w:val="hybridMultilevel"/>
    <w:tmpl w:val="621C53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BF"/>
    <w:rsid w:val="00063CCA"/>
    <w:rsid w:val="00150E0F"/>
    <w:rsid w:val="0025699D"/>
    <w:rsid w:val="003628C2"/>
    <w:rsid w:val="004037BF"/>
    <w:rsid w:val="004C0BC5"/>
    <w:rsid w:val="004F493F"/>
    <w:rsid w:val="00511DE6"/>
    <w:rsid w:val="00546C6E"/>
    <w:rsid w:val="006949B0"/>
    <w:rsid w:val="006E466C"/>
    <w:rsid w:val="007B591A"/>
    <w:rsid w:val="007D4095"/>
    <w:rsid w:val="008233AE"/>
    <w:rsid w:val="008C3250"/>
    <w:rsid w:val="008C5D9B"/>
    <w:rsid w:val="00923840"/>
    <w:rsid w:val="00AE2D87"/>
    <w:rsid w:val="00B122B8"/>
    <w:rsid w:val="00B22D9A"/>
    <w:rsid w:val="00B437BB"/>
    <w:rsid w:val="00B73643"/>
    <w:rsid w:val="00BA5B0F"/>
    <w:rsid w:val="00CD6BCE"/>
    <w:rsid w:val="00CF3CEA"/>
    <w:rsid w:val="00D63E05"/>
    <w:rsid w:val="00D72F6B"/>
    <w:rsid w:val="00D849DD"/>
    <w:rsid w:val="00DB2615"/>
    <w:rsid w:val="00E87DA7"/>
    <w:rsid w:val="00EF7CEC"/>
    <w:rsid w:val="00F30A24"/>
    <w:rsid w:val="00F82F83"/>
    <w:rsid w:val="00FC4F5B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83E1"/>
  <w15:chartTrackingRefBased/>
  <w15:docId w15:val="{AD1567D2-4EB4-42CA-BD41-AD58831F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B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4095"/>
    <w:pPr>
      <w:ind w:left="720"/>
      <w:contextualSpacing/>
    </w:pPr>
  </w:style>
  <w:style w:type="paragraph" w:customStyle="1" w:styleId="Default">
    <w:name w:val="Default"/>
    <w:rsid w:val="00256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Unresolved Mention"/>
    <w:basedOn w:val="a0"/>
    <w:uiPriority w:val="99"/>
    <w:semiHidden/>
    <w:unhideWhenUsed/>
    <w:rsid w:val="0025699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B5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t-23dm-576@snu.edu.ua" TargetMode="External"/><Relationship Id="rId13" Type="http://schemas.openxmlformats.org/officeDocument/2006/relationships/hyperlink" Target="mailto:miroshnikova@snu.edu.ua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opat-23dm-576@s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meet.google.com/csc-xvyu-hw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orms.gle/gSLxuLo9rBLEfnkH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3053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Клюєв Сергій Олександрович</cp:lastModifiedBy>
  <cp:revision>5</cp:revision>
  <dcterms:created xsi:type="dcterms:W3CDTF">2023-12-31T07:43:00Z</dcterms:created>
  <dcterms:modified xsi:type="dcterms:W3CDTF">2023-12-31T14:40:00Z</dcterms:modified>
</cp:coreProperties>
</file>